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3B0" w:rsidRPr="004C73B0" w:rsidRDefault="004C73B0" w:rsidP="004C73B0">
      <w:pPr>
        <w:widowControl/>
        <w:jc w:val="left"/>
        <w:rPr>
          <w:rFonts w:ascii="宋体" w:eastAsia="宋体" w:hAnsi="宋体" w:cs="Times New Roman"/>
          <w:sz w:val="28"/>
          <w:szCs w:val="28"/>
        </w:rPr>
      </w:pPr>
      <w:r w:rsidRPr="004C73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附件8</w:t>
      </w:r>
      <w:bookmarkStart w:id="0" w:name="_GoBack"/>
      <w:bookmarkEnd w:id="0"/>
    </w:p>
    <w:p w:rsidR="004C73B0" w:rsidRPr="004C73B0" w:rsidRDefault="004C73B0" w:rsidP="004C73B0">
      <w:pPr>
        <w:widowControl/>
        <w:spacing w:line="480" w:lineRule="exact"/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4C73B0">
        <w:rPr>
          <w:rFonts w:ascii="Times New Roman" w:eastAsia="宋体" w:hAnsi="Times New Roman" w:cs="Times New Roman" w:hint="eastAsia"/>
          <w:b/>
          <w:sz w:val="28"/>
          <w:szCs w:val="28"/>
        </w:rPr>
        <w:t>常用校园网络资源</w:t>
      </w:r>
    </w:p>
    <w:p w:rsidR="004C73B0" w:rsidRPr="004C73B0" w:rsidRDefault="004C73B0" w:rsidP="004C73B0">
      <w:pPr>
        <w:widowControl/>
        <w:shd w:val="clear" w:color="auto" w:fill="FFFFFF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C73B0">
        <w:rPr>
          <w:rFonts w:ascii="宋体" w:eastAsia="宋体" w:hAnsi="宋体" w:cs="Times New Roman" w:hint="eastAsia"/>
          <w:sz w:val="28"/>
          <w:szCs w:val="28"/>
        </w:rPr>
        <w:t>一、校园常用校园网络资源(将后缀“edu.cn”改为“ac.cn”也可以</w:t>
      </w:r>
      <w:proofErr w:type="gramStart"/>
      <w:r w:rsidRPr="004C73B0">
        <w:rPr>
          <w:rFonts w:ascii="宋体" w:eastAsia="宋体" w:hAnsi="宋体" w:cs="Times New Roman" w:hint="eastAsia"/>
          <w:sz w:val="28"/>
          <w:szCs w:val="28"/>
        </w:rPr>
        <w:t>正常访问</w:t>
      </w:r>
      <w:proofErr w:type="gramEnd"/>
      <w:r w:rsidRPr="004C73B0">
        <w:rPr>
          <w:rFonts w:ascii="宋体" w:eastAsia="宋体" w:hAnsi="宋体" w:cs="Times New Roman" w:hint="eastAsia"/>
          <w:sz w:val="28"/>
          <w:szCs w:val="28"/>
        </w:rPr>
        <w:t>)</w:t>
      </w:r>
    </w:p>
    <w:p w:rsidR="004C73B0" w:rsidRPr="004C73B0" w:rsidRDefault="004C73B0" w:rsidP="004C73B0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4C73B0">
        <w:rPr>
          <w:rFonts w:ascii="宋体" w:eastAsia="宋体" w:hAnsi="宋体" w:cs="Times New Roman" w:hint="eastAsia"/>
          <w:sz w:val="28"/>
          <w:szCs w:val="28"/>
        </w:rPr>
        <w:t>1.中国科学院大学主页：</w:t>
      </w:r>
      <w:hyperlink r:id="rId4" w:history="1">
        <w:r w:rsidRPr="004C73B0">
          <w:rPr>
            <w:rFonts w:ascii="宋体" w:eastAsia="宋体" w:hAnsi="宋体" w:cs="Times New Roman" w:hint="eastAsia"/>
            <w:sz w:val="28"/>
            <w:szCs w:val="28"/>
          </w:rPr>
          <w:t>http://www.ucas.edu.cn/</w:t>
        </w:r>
      </w:hyperlink>
    </w:p>
    <w:p w:rsidR="004C73B0" w:rsidRPr="004C73B0" w:rsidRDefault="004C73B0" w:rsidP="004C73B0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4C73B0">
        <w:rPr>
          <w:rFonts w:ascii="宋体" w:eastAsia="宋体" w:hAnsi="宋体" w:cs="Times New Roman" w:hint="eastAsia"/>
          <w:sz w:val="28"/>
          <w:szCs w:val="28"/>
        </w:rPr>
        <w:t>2.教育云平台：</w:t>
      </w:r>
      <w:hyperlink r:id="rId5" w:history="1">
        <w:r w:rsidRPr="004C73B0">
          <w:rPr>
            <w:rFonts w:ascii="宋体" w:eastAsia="宋体" w:hAnsi="宋体" w:cs="Times New Roman" w:hint="eastAsia"/>
            <w:sz w:val="28"/>
            <w:szCs w:val="28"/>
          </w:rPr>
          <w:t>http://sep.ucas.edu.cn</w:t>
        </w:r>
      </w:hyperlink>
      <w:r w:rsidRPr="004C73B0">
        <w:rPr>
          <w:rFonts w:ascii="宋体" w:eastAsia="宋体" w:hAnsi="宋体" w:cs="Times New Roman" w:hint="eastAsia"/>
          <w:sz w:val="28"/>
          <w:szCs w:val="28"/>
        </w:rPr>
        <w:t>/</w:t>
      </w:r>
    </w:p>
    <w:p w:rsidR="004C73B0" w:rsidRPr="004C73B0" w:rsidRDefault="004C73B0" w:rsidP="004C73B0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4C73B0">
        <w:rPr>
          <w:rFonts w:ascii="宋体" w:eastAsia="宋体" w:hAnsi="宋体" w:cs="Times New Roman" w:hint="eastAsia"/>
          <w:sz w:val="28"/>
          <w:szCs w:val="28"/>
        </w:rPr>
        <w:t>3.招生信息网：</w:t>
      </w:r>
      <w:hyperlink r:id="rId6" w:history="1">
        <w:r w:rsidRPr="004C73B0">
          <w:rPr>
            <w:rFonts w:ascii="宋体" w:eastAsia="宋体" w:hAnsi="宋体" w:cs="Times New Roman"/>
            <w:sz w:val="28"/>
            <w:szCs w:val="28"/>
          </w:rPr>
          <w:t>http://admission.ucas.edu.cn/</w:t>
        </w:r>
      </w:hyperlink>
    </w:p>
    <w:p w:rsidR="004C73B0" w:rsidRPr="004C73B0" w:rsidRDefault="004C73B0" w:rsidP="004C73B0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4C73B0">
        <w:rPr>
          <w:rFonts w:ascii="宋体" w:eastAsia="宋体" w:hAnsi="宋体" w:cs="Times New Roman" w:hint="eastAsia"/>
          <w:sz w:val="28"/>
          <w:szCs w:val="28"/>
        </w:rPr>
        <w:t>4.就业服务信息网：</w:t>
      </w:r>
      <w:hyperlink r:id="rId7" w:history="1">
        <w:r w:rsidRPr="004C73B0">
          <w:rPr>
            <w:rFonts w:ascii="宋体" w:eastAsia="宋体" w:hAnsi="宋体" w:cs="Times New Roman" w:hint="eastAsia"/>
            <w:sz w:val="28"/>
            <w:szCs w:val="28"/>
          </w:rPr>
          <w:t>http://job.ucas.edu.cn/</w:t>
        </w:r>
      </w:hyperlink>
    </w:p>
    <w:p w:rsidR="004C73B0" w:rsidRPr="004C73B0" w:rsidRDefault="004C73B0" w:rsidP="004C73B0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4C73B0">
        <w:rPr>
          <w:rFonts w:ascii="宋体" w:eastAsia="宋体" w:hAnsi="宋体" w:cs="Times New Roman" w:hint="eastAsia"/>
          <w:sz w:val="28"/>
          <w:szCs w:val="28"/>
        </w:rPr>
        <w:t>5.综合信息网：</w:t>
      </w:r>
      <w:hyperlink r:id="rId8" w:history="1">
        <w:r w:rsidRPr="004C73B0">
          <w:rPr>
            <w:rFonts w:ascii="宋体" w:eastAsia="宋体" w:hAnsi="宋体" w:cs="Times New Roman"/>
            <w:sz w:val="28"/>
            <w:szCs w:val="28"/>
          </w:rPr>
          <w:t>http://onestop.ucas.edu.cn/</w:t>
        </w:r>
      </w:hyperlink>
    </w:p>
    <w:p w:rsidR="004C73B0" w:rsidRPr="004C73B0" w:rsidRDefault="004C73B0" w:rsidP="004C73B0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4C73B0">
        <w:rPr>
          <w:rFonts w:ascii="宋体" w:eastAsia="宋体" w:hAnsi="宋体" w:cs="Times New Roman" w:hint="eastAsia"/>
          <w:sz w:val="28"/>
          <w:szCs w:val="28"/>
        </w:rPr>
        <w:t>6.校园服务网：</w:t>
      </w:r>
      <w:hyperlink r:id="rId9" w:history="1">
        <w:r w:rsidRPr="004C73B0">
          <w:rPr>
            <w:rFonts w:ascii="宋体" w:eastAsia="宋体" w:hAnsi="宋体" w:cs="Times New Roman"/>
            <w:sz w:val="28"/>
            <w:szCs w:val="28"/>
          </w:rPr>
          <w:t>http://hqfw.ucas.edu.cn</w:t>
        </w:r>
      </w:hyperlink>
    </w:p>
    <w:p w:rsidR="004C73B0" w:rsidRPr="004C73B0" w:rsidRDefault="004C73B0" w:rsidP="004C73B0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4C73B0">
        <w:rPr>
          <w:rFonts w:ascii="宋体" w:eastAsia="宋体" w:hAnsi="宋体" w:cs="Times New Roman" w:hint="eastAsia"/>
          <w:sz w:val="28"/>
          <w:szCs w:val="28"/>
        </w:rPr>
        <w:t>7.IT服务网：</w:t>
      </w:r>
      <w:hyperlink r:id="rId10" w:history="1">
        <w:r w:rsidRPr="004C73B0">
          <w:rPr>
            <w:rFonts w:ascii="宋体" w:eastAsia="宋体" w:hAnsi="宋体" w:cs="Times New Roman"/>
            <w:sz w:val="28"/>
            <w:szCs w:val="28"/>
          </w:rPr>
          <w:t>http://</w:t>
        </w:r>
        <w:r w:rsidRPr="004C73B0">
          <w:rPr>
            <w:rFonts w:ascii="宋体" w:eastAsia="宋体" w:hAnsi="宋体" w:cs="Times New Roman" w:hint="eastAsia"/>
            <w:sz w:val="28"/>
            <w:szCs w:val="28"/>
          </w:rPr>
          <w:t>inc</w:t>
        </w:r>
        <w:r w:rsidRPr="004C73B0">
          <w:rPr>
            <w:rFonts w:ascii="宋体" w:eastAsia="宋体" w:hAnsi="宋体" w:cs="Times New Roman"/>
            <w:sz w:val="28"/>
            <w:szCs w:val="28"/>
          </w:rPr>
          <w:t>.ucas.edu.cn/</w:t>
        </w:r>
      </w:hyperlink>
    </w:p>
    <w:p w:rsidR="004C73B0" w:rsidRPr="004C73B0" w:rsidRDefault="004C73B0" w:rsidP="004C73B0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4C73B0">
        <w:rPr>
          <w:rFonts w:ascii="宋体" w:eastAsia="宋体" w:hAnsi="宋体" w:cs="Times New Roman" w:hint="eastAsia"/>
          <w:sz w:val="28"/>
          <w:szCs w:val="28"/>
        </w:rPr>
        <w:t>8.中国科学院大学</w:t>
      </w:r>
      <w:proofErr w:type="gramStart"/>
      <w:r w:rsidRPr="004C73B0">
        <w:rPr>
          <w:rFonts w:ascii="宋体" w:eastAsia="宋体" w:hAnsi="宋体" w:cs="Times New Roman"/>
          <w:sz w:val="28"/>
          <w:szCs w:val="28"/>
        </w:rPr>
        <w:t>官方微信</w:t>
      </w:r>
      <w:r w:rsidRPr="004C73B0">
        <w:rPr>
          <w:rFonts w:ascii="宋体" w:eastAsia="宋体" w:hAnsi="宋体" w:cs="Times New Roman" w:hint="eastAsia"/>
          <w:sz w:val="28"/>
          <w:szCs w:val="28"/>
        </w:rPr>
        <w:t>二</w:t>
      </w:r>
      <w:proofErr w:type="gramEnd"/>
      <w:r w:rsidRPr="004C73B0">
        <w:rPr>
          <w:rFonts w:ascii="宋体" w:eastAsia="宋体" w:hAnsi="宋体" w:cs="Times New Roman" w:hint="eastAsia"/>
          <w:sz w:val="28"/>
          <w:szCs w:val="28"/>
        </w:rPr>
        <w:t>维码：</w:t>
      </w:r>
    </w:p>
    <w:p w:rsidR="004C73B0" w:rsidRPr="004C73B0" w:rsidRDefault="004C73B0" w:rsidP="004C73B0">
      <w:pPr>
        <w:jc w:val="center"/>
        <w:rPr>
          <w:rFonts w:ascii="Calibri" w:eastAsia="宋体" w:hAnsi="Calibri" w:cs="Times New Roman"/>
          <w:sz w:val="28"/>
          <w:szCs w:val="28"/>
        </w:rPr>
      </w:pPr>
      <w:r w:rsidRPr="004C73B0">
        <w:rPr>
          <w:rFonts w:ascii="Calibri" w:eastAsia="宋体" w:hAnsi="Calibri" w:cs="Times New Roman"/>
          <w:noProof/>
          <w:sz w:val="28"/>
          <w:szCs w:val="28"/>
        </w:rPr>
        <w:drawing>
          <wp:inline distT="0" distB="0" distL="0" distR="0" wp14:anchorId="76A21088" wp14:editId="42612805">
            <wp:extent cx="1630680" cy="1630680"/>
            <wp:effectExtent l="0" t="0" r="7620" b="7620"/>
            <wp:docPr id="1" name="图片 1" descr="C:\Users\shy\AppData\Local\Temp\WeChat Files\60089750038210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y\AppData\Local\Temp\WeChat Files\600897500382108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925" cy="164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3B0" w:rsidRPr="004C73B0" w:rsidRDefault="004C73B0" w:rsidP="004C73B0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4C73B0">
        <w:rPr>
          <w:rFonts w:ascii="宋体" w:eastAsia="宋体" w:hAnsi="宋体" w:cs="Times New Roman" w:hint="eastAsia"/>
          <w:sz w:val="28"/>
          <w:szCs w:val="28"/>
        </w:rPr>
        <w:t>9</w:t>
      </w:r>
      <w:r w:rsidRPr="004C73B0">
        <w:rPr>
          <w:rFonts w:ascii="宋体" w:eastAsia="宋体" w:hAnsi="宋体" w:cs="Times New Roman"/>
          <w:sz w:val="28"/>
          <w:szCs w:val="28"/>
        </w:rPr>
        <w:t>.</w:t>
      </w:r>
      <w:r w:rsidRPr="004C73B0">
        <w:rPr>
          <w:rFonts w:ascii="宋体" w:eastAsia="宋体" w:hAnsi="宋体" w:cs="Times New Roman" w:hint="eastAsia"/>
          <w:sz w:val="28"/>
          <w:szCs w:val="28"/>
        </w:rPr>
        <w:t>中国科学院大学学生会</w:t>
      </w:r>
    </w:p>
    <w:p w:rsidR="004C73B0" w:rsidRPr="004C73B0" w:rsidRDefault="004C73B0" w:rsidP="004C73B0">
      <w:pPr>
        <w:jc w:val="center"/>
        <w:rPr>
          <w:rFonts w:ascii="Calibri" w:eastAsia="宋体" w:hAnsi="Calibri" w:cs="Times New Roman"/>
          <w:sz w:val="28"/>
          <w:szCs w:val="28"/>
        </w:rPr>
      </w:pPr>
      <w:r w:rsidRPr="004C73B0">
        <w:rPr>
          <w:rFonts w:ascii="Calibri" w:eastAsia="宋体" w:hAnsi="Calibri" w:cs="Times New Roman"/>
          <w:noProof/>
          <w:sz w:val="28"/>
          <w:szCs w:val="28"/>
        </w:rPr>
        <w:drawing>
          <wp:inline distT="0" distB="0" distL="0" distR="0" wp14:anchorId="24490FF9" wp14:editId="21F69A3A">
            <wp:extent cx="1539240" cy="1539240"/>
            <wp:effectExtent l="0" t="0" r="3810" b="3810"/>
            <wp:docPr id="2" name="图片 2" descr="C:\Users\shy\AppData\Local\Temp\WeChat Files\68543534568207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y\AppData\Local\Temp\WeChat Files\6854353456820774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938" cy="154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85" w:rsidRDefault="004C73B0" w:rsidP="004C73B0">
      <w:pPr>
        <w:ind w:firstLineChars="200" w:firstLine="560"/>
      </w:pPr>
      <w:r>
        <w:rPr>
          <w:rFonts w:ascii="Times New Roman" w:eastAsia="宋体" w:hAnsi="Times New Roman" w:cs="Times New Roman"/>
          <w:sz w:val="28"/>
          <w:szCs w:val="28"/>
        </w:rPr>
        <w:t>10</w:t>
      </w:r>
      <w:r w:rsidRPr="004C73B0">
        <w:rPr>
          <w:rFonts w:ascii="Times New Roman" w:eastAsia="宋体" w:hAnsi="Times New Roman" w:cs="Times New Roman" w:hint="eastAsia"/>
          <w:sz w:val="28"/>
          <w:szCs w:val="28"/>
        </w:rPr>
        <w:t>．教育业务平台相关问题，请拨打电话</w:t>
      </w:r>
      <w:r w:rsidRPr="004C73B0">
        <w:rPr>
          <w:rFonts w:ascii="Times New Roman" w:eastAsia="宋体" w:hAnsi="Times New Roman" w:cs="Times New Roman" w:hint="eastAsia"/>
          <w:sz w:val="28"/>
          <w:szCs w:val="28"/>
        </w:rPr>
        <w:t>010-88256622.</w:t>
      </w:r>
    </w:p>
    <w:sectPr w:rsidR="00CE4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B0"/>
    <w:rsid w:val="004C73B0"/>
    <w:rsid w:val="00796097"/>
    <w:rsid w:val="00C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AD380"/>
  <w15:chartTrackingRefBased/>
  <w15:docId w15:val="{0414BBFA-EA5D-44A6-A5B6-48521D98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estop.ucas.ac.cn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job.ucas.ac.cn/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ssion.ucas.ac.cn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sep.ucas.ac.cn" TargetMode="External"/><Relationship Id="rId10" Type="http://schemas.openxmlformats.org/officeDocument/2006/relationships/hyperlink" Target="http://inc.ucas.ac.cn/" TargetMode="External"/><Relationship Id="rId4" Type="http://schemas.openxmlformats.org/officeDocument/2006/relationships/hyperlink" Target="http://www.ucas.ac.cn/" TargetMode="External"/><Relationship Id="rId9" Type="http://schemas.openxmlformats.org/officeDocument/2006/relationships/hyperlink" Target="http://hqfw.ucas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>ibcas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梁儒彪</dc:creator>
  <cp:keywords/>
  <dc:description/>
  <cp:lastModifiedBy>梁儒彪</cp:lastModifiedBy>
  <cp:revision>2</cp:revision>
  <dcterms:created xsi:type="dcterms:W3CDTF">2022-06-17T06:36:00Z</dcterms:created>
  <dcterms:modified xsi:type="dcterms:W3CDTF">2022-06-17T06:38:00Z</dcterms:modified>
</cp:coreProperties>
</file>